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E8" w:rsidRPr="002A1AE8" w:rsidRDefault="002A1AE8" w:rsidP="002A1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A1A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KLAZULA INFORMACYJNA </w:t>
      </w:r>
    </w:p>
    <w:p w:rsidR="002A1AE8" w:rsidRPr="002A1AE8" w:rsidRDefault="002A1AE8" w:rsidP="002A1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A1A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PRZEDSIĘBIORCY ORAZ OSOBY FIZYCZNE PROWADZĄCE DZIAŁALNOŚĆ GOSPODARCZĄ</w:t>
      </w:r>
      <w:r w:rsidRPr="002A1AE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A1AE8" w:rsidRPr="002A1AE8" w:rsidRDefault="002A1AE8" w:rsidP="002A1A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Zgodnie z art. 13 Rozporządzenia Parlamentu Europejskiego i Rady (UE) 2016/679 z dnia 27 kwietnia 2016 r  w sprawie  ochrony osób fizycznych w związku z przetwarzaniem danych osobowych i w sprawie swobodnego przepływu takich danych oraz uchylenia dyrektywy 95/46/WE (Dz. Urz. UE.L Nr 119), zwanego dalej RODO Powiatowy Urząd Pracy w Proszowicach informuje, że:</w:t>
      </w:r>
    </w:p>
    <w:p w:rsidR="002A1AE8" w:rsidRPr="002A1AE8" w:rsidRDefault="002A1AE8" w:rsidP="002A1A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Administratorem </w:t>
      </w:r>
      <w:r w:rsidRPr="002A1AE8">
        <w:rPr>
          <w:rFonts w:ascii="Arial" w:eastAsia="Times New Roman" w:hAnsi="Arial" w:cs="Arial"/>
          <w:sz w:val="18"/>
          <w:szCs w:val="18"/>
          <w:lang w:eastAsia="pl-PL"/>
        </w:rPr>
        <w:t xml:space="preserve">Pani/Pana danych osobowych jest </w:t>
      </w:r>
      <w:r w:rsidRPr="002A1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Powiatowy Urząd Pracy w Proszowicach</w:t>
      </w:r>
      <w:r w:rsidRPr="002A1AE8">
        <w:rPr>
          <w:rFonts w:ascii="Arial" w:eastAsia="Times New Roman" w:hAnsi="Arial" w:cs="Arial"/>
          <w:sz w:val="18"/>
          <w:szCs w:val="18"/>
          <w:lang w:eastAsia="pl-PL"/>
        </w:rPr>
        <w:t xml:space="preserve"> mający siedzibę przy ul. Krakowskiej 11, 32-100 Proszowice reprezentowanym przez Dyrektora Powiatowego Urzędu Pracy w Proszowicach.</w:t>
      </w:r>
    </w:p>
    <w:p w:rsidR="002A1AE8" w:rsidRPr="002A1AE8" w:rsidRDefault="002A1AE8" w:rsidP="002A1A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Inspektor Ochrony Danych</w:t>
      </w:r>
      <w:r w:rsidRPr="002A1AE8">
        <w:rPr>
          <w:rFonts w:ascii="Arial" w:eastAsia="Times New Roman" w:hAnsi="Arial" w:cs="Arial"/>
          <w:sz w:val="18"/>
          <w:szCs w:val="18"/>
          <w:lang w:eastAsia="pl-PL"/>
        </w:rPr>
        <w:t xml:space="preserve"> – Małgorzata Maj e-mail: </w:t>
      </w:r>
      <w:hyperlink r:id="rId6" w:history="1">
        <w:r w:rsidRPr="002A1AE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iod@pup.proszowice.pl</w:t>
        </w:r>
      </w:hyperlink>
      <w:r w:rsidRPr="002A1AE8">
        <w:rPr>
          <w:rFonts w:ascii="Arial" w:eastAsia="Times New Roman" w:hAnsi="Arial" w:cs="Arial"/>
          <w:sz w:val="18"/>
          <w:szCs w:val="18"/>
          <w:lang w:eastAsia="pl-PL"/>
        </w:rPr>
        <w:t>, tel. 12 386-10-80</w:t>
      </w:r>
    </w:p>
    <w:p w:rsidR="002A1AE8" w:rsidRPr="002A1AE8" w:rsidRDefault="002A1AE8" w:rsidP="002A1A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Posiada Pani/Pan prawo do żądania od administratora dostępu do danych osobowych, prawo do ich sprostowania, usunięcia lub ograniczenia przetwarzania, prawo do wniesienia sprzeciwu wobec przetwarzania oraz prawo do przenoszenia danych,.</w:t>
      </w:r>
    </w:p>
    <w:p w:rsidR="002A1AE8" w:rsidRPr="002A1AE8" w:rsidRDefault="002A1AE8" w:rsidP="002A1A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Ma Pani/Pan prawo do wycofania zgody na przetwarzanie danych osobowych (jeżeli przetwarzanie danych odbywa się na podstawie zgody).</w:t>
      </w:r>
    </w:p>
    <w:p w:rsidR="002A1AE8" w:rsidRPr="002A1AE8" w:rsidRDefault="002A1AE8" w:rsidP="002A1A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organu nadzorczego (</w:t>
      </w:r>
      <w:r w:rsidRPr="002A1AE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Prezesa Urzędu Ochrony Danych Osobowych, ul. Stawki 2 00-193 Warszawa</w:t>
      </w:r>
      <w:r w:rsidRPr="002A1AE8">
        <w:rPr>
          <w:rFonts w:ascii="Arial" w:eastAsia="Times New Roman" w:hAnsi="Arial" w:cs="Arial"/>
          <w:sz w:val="18"/>
          <w:szCs w:val="18"/>
          <w:lang w:eastAsia="pl-PL"/>
        </w:rPr>
        <w:t>), gdy uzna Pani/Pan, iż przetwarzanie danych osobowych Pani/Pana dotyczących narusza przepisy ogólnego rozporządzenia o ochronie danych osobowych z dnia 27 kwietnia 2016 r. (RODO).</w:t>
      </w:r>
    </w:p>
    <w:p w:rsidR="002A1AE8" w:rsidRPr="002A1AE8" w:rsidRDefault="002A1AE8" w:rsidP="002A1A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Pani/Pana dane nie będą podlegały zautomatyzowanemu podejmowaniu decyzji w tym profilowaniu, o którym mowa w art. 22 ust. 1 i 4  RODO.</w:t>
      </w:r>
    </w:p>
    <w:p w:rsidR="002A1AE8" w:rsidRPr="002A1AE8" w:rsidRDefault="002A1AE8" w:rsidP="002A1A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Pani/Pana dane osobowe przechowywane będą przez czas określony przepisami prawa, zgodnie z instrukcją kancelaryjną ustaloną przez Archiwum Państwowe dla danej kategorii akt w jednolitym rzeczowym wykazie akt Powiatowego Urzędu Pracy w Proszowicach, który jest dostępny do wglądu w siedzibie urzędu.</w:t>
      </w:r>
    </w:p>
    <w:p w:rsidR="002A1AE8" w:rsidRPr="002A1AE8" w:rsidRDefault="002A1AE8" w:rsidP="002A1A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w celu rejestracji w ewidencji pracodawców, świadczenia usług urzędu oraz w celach archiwalnych - na podstawie art. 6 ust. 1 lit. c i e RODO Ustawy z dnia 20 kwietnia 2004 r. o promocji zatrudnienia i instytucjach rynku pracy, a także w aktach wykonawczych do ww. ustawy, ustawy o narodowym zasobie archiwalnym i archiwach.</w:t>
      </w:r>
    </w:p>
    <w:p w:rsidR="002A1AE8" w:rsidRPr="002A1AE8" w:rsidRDefault="002A1AE8" w:rsidP="002A1AE8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Poza danymi osobowymi pozyskanymi bezpośrednio od Pani/Pana, PUP Proszowice będzie przetwarzał także dane, do których ma dostęp na podstawie przepisów prawa, w szczególności  dotyczy to danych pozyskanych z rejestrów ZUS w zakresie niezalegania w opłacaniu składek na ubezpieczenia społeczne, zdrowotne, fundusz pracy, fundusz gwarantowanych świadczeń pracowniczych oraz fundusz emerytur pomostowych, danych zawartych w AC, rejestrach CEIDG, KRS, REGON oraz Rejestrze Instytucji Szkoleniowych w zakresie informacji o przedsiębiorcach i innych podmiotach w zakresie niezbędnym do realizacji zadań.</w:t>
      </w:r>
    </w:p>
    <w:p w:rsidR="002A1AE8" w:rsidRPr="002A1AE8" w:rsidRDefault="002A1AE8" w:rsidP="002A1AE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Odbiorcy danych: obsługa prawna, obsługa informatyczna podmioty upoważnione do ich otrzymania na podstawie obowiązujących przepisów prawa (m.in.. Sądy, komornicy sądowi, organy ścigania, ZUS urzędy skarbowe), ) a także podmioty przetwarzające je na zlecenie PUP Proszowice (SYGNITY S.A w ramach podpisanych umów w zakresie nadzoru autorskiego nad oprogramowaniem, w którym przetwarzane są Pani/Pana dane), podmioty świadczące usługi pocztowe i kurierski</w:t>
      </w:r>
    </w:p>
    <w:p w:rsidR="002A1AE8" w:rsidRPr="002A1AE8" w:rsidRDefault="002A1AE8" w:rsidP="002A1AE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Podanie przez Pana/Panią danych osobowych jest obligatoryjne w zakresie wymaganym przepisami prawa – ustawa z dnia 20 kwietnia 2004 r. o promocji zatrudnienia i instytucjach rynku pracy, aby mógł Pan/Pani skorzystać z pomocy określonej powyższą ustawą.</w:t>
      </w:r>
    </w:p>
    <w:p w:rsidR="002A1AE8" w:rsidRPr="0076344D" w:rsidRDefault="002A1AE8" w:rsidP="002A1AE8">
      <w:pPr>
        <w:spacing w:after="120" w:line="240" w:lineRule="auto"/>
        <w:ind w:left="360"/>
        <w:jc w:val="both"/>
        <w:rPr>
          <w:rFonts w:ascii="Arial" w:hAnsi="Arial" w:cs="Arial"/>
          <w:b/>
          <w:sz w:val="17"/>
          <w:szCs w:val="17"/>
        </w:rPr>
      </w:pPr>
      <w:r w:rsidRPr="002A1AE8">
        <w:rPr>
          <w:rFonts w:ascii="Arial" w:eastAsia="Times New Roman" w:hAnsi="Arial" w:cs="Arial"/>
          <w:sz w:val="18"/>
          <w:szCs w:val="18"/>
          <w:lang w:eastAsia="pl-PL"/>
        </w:rPr>
        <w:t> </w:t>
      </w:r>
      <w:r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17"/>
          <w:szCs w:val="17"/>
        </w:rPr>
        <w:t xml:space="preserve">                              </w:t>
      </w:r>
      <w:r>
        <w:rPr>
          <w:rFonts w:ascii="Arial" w:hAnsi="Arial" w:cs="Arial"/>
          <w:b/>
          <w:sz w:val="17"/>
          <w:szCs w:val="17"/>
        </w:rPr>
        <w:t xml:space="preserve">       ______________________________</w:t>
      </w:r>
    </w:p>
    <w:p w:rsidR="00AF6ABF" w:rsidRPr="002A1AE8" w:rsidRDefault="002A1AE8" w:rsidP="002A1AE8">
      <w:pPr>
        <w:spacing w:after="12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76344D"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7"/>
          <w:szCs w:val="17"/>
        </w:rPr>
        <w:t xml:space="preserve">          data i czytelny podpis</w:t>
      </w:r>
      <w:bookmarkStart w:id="0" w:name="_GoBack"/>
      <w:bookmarkEnd w:id="0"/>
    </w:p>
    <w:sectPr w:rsidR="00AF6ABF" w:rsidRPr="002A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A27"/>
    <w:multiLevelType w:val="multilevel"/>
    <w:tmpl w:val="B23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524C"/>
    <w:multiLevelType w:val="multilevel"/>
    <w:tmpl w:val="FAF8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51505"/>
    <w:multiLevelType w:val="multilevel"/>
    <w:tmpl w:val="42A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40298"/>
    <w:multiLevelType w:val="multilevel"/>
    <w:tmpl w:val="67B0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F147E"/>
    <w:multiLevelType w:val="multilevel"/>
    <w:tmpl w:val="9120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015DA"/>
    <w:multiLevelType w:val="multilevel"/>
    <w:tmpl w:val="E962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77335"/>
    <w:multiLevelType w:val="multilevel"/>
    <w:tmpl w:val="0CFC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C3DD1"/>
    <w:multiLevelType w:val="multilevel"/>
    <w:tmpl w:val="8F08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7604D"/>
    <w:multiLevelType w:val="multilevel"/>
    <w:tmpl w:val="6AF4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912D4"/>
    <w:multiLevelType w:val="multilevel"/>
    <w:tmpl w:val="269E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9"/>
    <w:lvlOverride w:ilvl="0">
      <w:startOverride w:val="9"/>
    </w:lvlOverride>
  </w:num>
  <w:num w:numId="10">
    <w:abstractNumId w:val="8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E8"/>
    <w:rsid w:val="002A1AE8"/>
    <w:rsid w:val="00A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.prosz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Rojewska</dc:creator>
  <cp:lastModifiedBy>Anna Rojewska</cp:lastModifiedBy>
  <cp:revision>1</cp:revision>
  <dcterms:created xsi:type="dcterms:W3CDTF">2019-05-10T12:52:00Z</dcterms:created>
  <dcterms:modified xsi:type="dcterms:W3CDTF">2019-05-10T12:54:00Z</dcterms:modified>
</cp:coreProperties>
</file>