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58" w:rsidRDefault="00B24E58" w:rsidP="00B24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4E58" w:rsidRPr="00B24E58" w:rsidRDefault="00B24E58" w:rsidP="00B24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E58">
        <w:rPr>
          <w:rFonts w:ascii="Times New Roman" w:hAnsi="Times New Roman" w:cs="Times New Roman"/>
          <w:b/>
          <w:i/>
          <w:sz w:val="24"/>
          <w:szCs w:val="24"/>
        </w:rPr>
        <w:t>Projekt. „Aktywizacja osób w wieku 30 lat i więcej pozostających bez pracy w powiecie proszowickim (I)”</w:t>
      </w:r>
    </w:p>
    <w:p w:rsidR="0099482B" w:rsidRDefault="00B24E58" w:rsidP="00B24E5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24E58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 REKRUTACJI UCZESTNIKÓW PROJEKTU</w:t>
      </w:r>
    </w:p>
    <w:p w:rsidR="00311AA2" w:rsidRDefault="00311AA2" w:rsidP="0037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720B6" w:rsidRPr="00B24E58" w:rsidRDefault="003720B6" w:rsidP="0037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4E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B24E58" w:rsidRPr="00D67064" w:rsidRDefault="003720B6" w:rsidP="00B2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64">
        <w:rPr>
          <w:rFonts w:ascii="Times New Roman" w:hAnsi="Times New Roman" w:cs="Times New Roman"/>
          <w:b/>
          <w:sz w:val="28"/>
          <w:szCs w:val="28"/>
        </w:rPr>
        <w:t>Informacje o projekcie</w:t>
      </w:r>
    </w:p>
    <w:p w:rsidR="00DB78F9" w:rsidRDefault="00172DCE" w:rsidP="001610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1.Regulamin rekrutacji uczestników do projektu „Aktywizacja osób w wieku 30 lat i więcej pozostających bez pracy w powiecie proszowickim </w:t>
      </w:r>
      <w:r w:rsidRPr="00DB78F9">
        <w:rPr>
          <w:rFonts w:ascii="Times New Roman" w:hAnsi="Times New Roman" w:cs="Times New Roman"/>
          <w:sz w:val="24"/>
          <w:szCs w:val="24"/>
        </w:rPr>
        <w:t>(I)”</w:t>
      </w:r>
      <w:r w:rsidR="00DB78F9" w:rsidRPr="00DB78F9">
        <w:rPr>
          <w:rFonts w:ascii="Times New Roman" w:hAnsi="Times New Roman" w:cs="Times New Roman"/>
          <w:sz w:val="24"/>
          <w:szCs w:val="24"/>
        </w:rPr>
        <w:t xml:space="preserve"> </w:t>
      </w:r>
      <w:r w:rsidR="00DB78F9" w:rsidRPr="00DB78F9"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 regulaminem rekrutacji, określa zasady rekrutacji, warunki i kryteria naboru uczestników do projektu</w:t>
      </w:r>
      <w:r w:rsidR="001B34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4E2" w:rsidRDefault="001B34E2" w:rsidP="00161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Projekt </w:t>
      </w:r>
      <w:r>
        <w:rPr>
          <w:rFonts w:ascii="Times New Roman" w:hAnsi="Times New Roman" w:cs="Times New Roman"/>
          <w:sz w:val="24"/>
          <w:szCs w:val="24"/>
        </w:rPr>
        <w:t xml:space="preserve">Aktywizacja osób w wieku 30 lat i więcej pozostających bez pracy w powiecie proszowickim </w:t>
      </w:r>
      <w:r w:rsidRPr="00DB78F9">
        <w:rPr>
          <w:rFonts w:ascii="Times New Roman" w:hAnsi="Times New Roman" w:cs="Times New Roman"/>
          <w:sz w:val="24"/>
          <w:szCs w:val="24"/>
        </w:rPr>
        <w:t>(I)”</w:t>
      </w:r>
      <w:r>
        <w:rPr>
          <w:rFonts w:ascii="Times New Roman" w:hAnsi="Times New Roman" w:cs="Times New Roman"/>
          <w:sz w:val="24"/>
          <w:szCs w:val="24"/>
        </w:rPr>
        <w:t xml:space="preserve"> realizowany jest przez </w:t>
      </w:r>
      <w:r w:rsidRPr="00352F23">
        <w:rPr>
          <w:rFonts w:ascii="Times New Roman" w:hAnsi="Times New Roman" w:cs="Times New Roman"/>
          <w:sz w:val="24"/>
          <w:szCs w:val="24"/>
        </w:rPr>
        <w:t>Powiatowy Urząd Pracy w Proszowicach, ul. Krakowska 11, 32-100 Proszowice w ra</w:t>
      </w:r>
      <w:r>
        <w:rPr>
          <w:rFonts w:ascii="Times New Roman" w:hAnsi="Times New Roman" w:cs="Times New Roman"/>
          <w:sz w:val="24"/>
          <w:szCs w:val="24"/>
        </w:rPr>
        <w:t>mach Regionalnego Programu Operacyjnego Województwa Małopolskiego 2014-2020, Działanie 8.1 Aktywizacja zawodowa – projekty Powiatowych Urzędów Pracy.</w:t>
      </w:r>
    </w:p>
    <w:p w:rsidR="001B34E2" w:rsidRPr="00DB78F9" w:rsidRDefault="001B34E2" w:rsidP="00161089">
      <w:pPr>
        <w:spacing w:after="0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3. Projekt realizowany jest w okresie od 01.05.2015 do 31.12.2015r.</w:t>
      </w:r>
    </w:p>
    <w:p w:rsidR="003720B6" w:rsidRDefault="003720B6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4E58" w:rsidRPr="00B24E58" w:rsidRDefault="004C206B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B24E58" w:rsidRDefault="00B24E58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ogólne</w:t>
      </w:r>
    </w:p>
    <w:p w:rsidR="00B24E58" w:rsidRDefault="00B24E58" w:rsidP="00B2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4E58" w:rsidRDefault="00B24E58" w:rsidP="00B2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58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4E58">
        <w:rPr>
          <w:rFonts w:ascii="Times New Roman" w:hAnsi="Times New Roman" w:cs="Times New Roman"/>
          <w:sz w:val="24"/>
          <w:szCs w:val="24"/>
        </w:rPr>
        <w:t xml:space="preserve">Celem projektu jest zwiększenie możliwości zatrudnienia osób w wieku 30 lat i więcej pozostających bez pracy w powiecie proszowickim. </w:t>
      </w:r>
    </w:p>
    <w:p w:rsidR="00B24E58" w:rsidRDefault="00B24E58" w:rsidP="00B24E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F7">
        <w:rPr>
          <w:rFonts w:ascii="Times New Roman" w:hAnsi="Times New Roman" w:cs="Times New Roman"/>
          <w:sz w:val="24"/>
          <w:szCs w:val="24"/>
        </w:rPr>
        <w:t>2.</w:t>
      </w:r>
      <w:r w:rsidRP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regulamin określa zasady rekrutacji oraz uczestnictwa w projekcie 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„Aktywizacja osób w wieku 30 lat i więcej pozostających bez pracy w powiecie proszowickim (I)” zwanym dalej projektem.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ramach projektu zaplanowano m.in.</w:t>
      </w:r>
      <w:r w:rsidR="00840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formy wsparcia: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a). pośrednictwo pracy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b). poradnictwo zawodowe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c). staże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d). organizacja szkoleń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e). jednorazowe środki na podjęcie działalności gospodarczej</w:t>
      </w:r>
      <w:r w:rsidR="00BF51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f). dofinansowanie wyposażenia miejsca pracy</w:t>
      </w:r>
    </w:p>
    <w:p w:rsidR="004C206B" w:rsidRDefault="004C206B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206B" w:rsidRDefault="004C206B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206B" w:rsidRDefault="004C206B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206B" w:rsidRDefault="004C206B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206B" w:rsidRDefault="004C206B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E4302" w:rsidRDefault="00EE4302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60C8" w:rsidRDefault="004C206B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§ 3</w:t>
      </w:r>
    </w:p>
    <w:p w:rsidR="00EA60C8" w:rsidRDefault="00EA60C8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uczestnictwa w projekcie</w:t>
      </w:r>
    </w:p>
    <w:p w:rsidR="00254253" w:rsidRDefault="00254253" w:rsidP="00EA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60C8" w:rsidRDefault="00254253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5425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54253">
        <w:rPr>
          <w:rFonts w:ascii="Times New Roman" w:hAnsi="Times New Roman" w:cs="Times New Roman"/>
          <w:sz w:val="24"/>
          <w:szCs w:val="24"/>
        </w:rPr>
        <w:t>rojekt skierowany jest do osób bezrobotnych w wieku 30 lat i więcej zarejestrowanych w PUP Proszowice i zakwalifikowanych do I lub II profilu pomocy, należących co najmniej do jednej z poniższych grup:</w:t>
      </w:r>
    </w:p>
    <w:p w:rsidR="001E301B" w:rsidRPr="001E301B" w:rsidRDefault="001E301B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1B">
        <w:rPr>
          <w:rFonts w:ascii="Times New Roman" w:hAnsi="Times New Roman" w:cs="Times New Roman"/>
          <w:sz w:val="24"/>
          <w:szCs w:val="24"/>
        </w:rPr>
        <w:t xml:space="preserve">a). </w:t>
      </w:r>
      <w:r w:rsidRPr="001E301B">
        <w:rPr>
          <w:rStyle w:val="Pogrubienie"/>
          <w:rFonts w:ascii="Times New Roman" w:hAnsi="Times New Roman" w:cs="Times New Roman"/>
          <w:b w:val="0"/>
          <w:sz w:val="24"/>
          <w:szCs w:val="24"/>
        </w:rPr>
        <w:t>osoby długotrwale bezrobotne</w:t>
      </w:r>
      <w:r w:rsidRPr="001E301B">
        <w:rPr>
          <w:rFonts w:ascii="Times New Roman" w:hAnsi="Times New Roman" w:cs="Times New Roman"/>
          <w:sz w:val="24"/>
          <w:szCs w:val="24"/>
        </w:rPr>
        <w:t xml:space="preserve"> (na potrzeby projektu za osobę długotrwale bezrobotna uznaję się osobę bezrobotną nieprzerwanie przez okres ponad 12 miesięcy),</w:t>
      </w:r>
    </w:p>
    <w:p w:rsidR="001E301B" w:rsidRPr="001E301B" w:rsidRDefault="001E301B" w:rsidP="00EA60C8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301B">
        <w:rPr>
          <w:rFonts w:ascii="Times New Roman" w:hAnsi="Times New Roman" w:cs="Times New Roman"/>
          <w:sz w:val="24"/>
          <w:szCs w:val="24"/>
        </w:rPr>
        <w:t xml:space="preserve">b). </w:t>
      </w:r>
      <w:r w:rsidRPr="001E301B">
        <w:rPr>
          <w:rStyle w:val="Pogrubienie"/>
          <w:rFonts w:ascii="Times New Roman" w:hAnsi="Times New Roman" w:cs="Times New Roman"/>
          <w:b w:val="0"/>
          <w:sz w:val="24"/>
          <w:szCs w:val="24"/>
        </w:rPr>
        <w:t>osoby powyżej 50 roku życia,</w:t>
      </w:r>
    </w:p>
    <w:p w:rsidR="001E301B" w:rsidRPr="001E301B" w:rsidRDefault="001E301B" w:rsidP="00EA60C8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301B">
        <w:rPr>
          <w:rStyle w:val="Pogrubienie"/>
          <w:rFonts w:ascii="Times New Roman" w:hAnsi="Times New Roman" w:cs="Times New Roman"/>
          <w:b w:val="0"/>
          <w:sz w:val="24"/>
          <w:szCs w:val="24"/>
        </w:rPr>
        <w:t>c). osoby niepełnosprawne,</w:t>
      </w:r>
    </w:p>
    <w:p w:rsidR="001E301B" w:rsidRPr="001E301B" w:rsidRDefault="001E301B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1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d). </w:t>
      </w:r>
      <w:r w:rsidRPr="001E301B">
        <w:rPr>
          <w:rFonts w:ascii="Times New Roman" w:hAnsi="Times New Roman" w:cs="Times New Roman"/>
          <w:sz w:val="24"/>
          <w:szCs w:val="24"/>
        </w:rPr>
        <w:t>osoby o niskich kwalifikacjach,</w:t>
      </w:r>
    </w:p>
    <w:p w:rsidR="001E301B" w:rsidRDefault="001E301B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1B">
        <w:rPr>
          <w:rFonts w:ascii="Times New Roman" w:hAnsi="Times New Roman" w:cs="Times New Roman"/>
          <w:sz w:val="24"/>
          <w:szCs w:val="24"/>
        </w:rPr>
        <w:t>e). kobiety.</w:t>
      </w:r>
    </w:p>
    <w:p w:rsidR="00006BAE" w:rsidRDefault="00006BAE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Osoba </w:t>
      </w:r>
      <w:r w:rsidR="00C9201C">
        <w:rPr>
          <w:rFonts w:ascii="Times New Roman" w:hAnsi="Times New Roman" w:cs="Times New Roman"/>
          <w:sz w:val="24"/>
          <w:szCs w:val="24"/>
        </w:rPr>
        <w:t>bezrobotna w momencie wejścia do projektu</w:t>
      </w:r>
      <w:r>
        <w:rPr>
          <w:rFonts w:ascii="Times New Roman" w:hAnsi="Times New Roman" w:cs="Times New Roman"/>
          <w:sz w:val="24"/>
          <w:szCs w:val="24"/>
        </w:rPr>
        <w:t xml:space="preserve"> jest zobowiązana do przedłożenia następujących dokumentów:</w:t>
      </w:r>
    </w:p>
    <w:p w:rsidR="00006BAE" w:rsidRDefault="00006BAE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zgody na przetwarzanie danych osobowych,</w:t>
      </w:r>
    </w:p>
    <w:p w:rsidR="00006BAE" w:rsidRDefault="00006BAE" w:rsidP="00EA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deklaracji uczestnictwa w projekcie</w:t>
      </w:r>
    </w:p>
    <w:p w:rsidR="00AB45FB" w:rsidRPr="00B24E58" w:rsidRDefault="00AB45FB" w:rsidP="00EA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c). oświadczenia dotyczącego jej statusu na rynku pracy w chwili przystąpienia do projektu.</w:t>
      </w:r>
    </w:p>
    <w:p w:rsidR="00BF51F7" w:rsidRDefault="00BF51F7" w:rsidP="00B24E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FE0" w:rsidRDefault="00095FE0" w:rsidP="0009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95FE0" w:rsidRDefault="004C206B" w:rsidP="0009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</w:p>
    <w:p w:rsidR="00095FE0" w:rsidRDefault="00095FE0" w:rsidP="0009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rekrutacji</w:t>
      </w:r>
    </w:p>
    <w:p w:rsidR="006149E0" w:rsidRDefault="006149E0" w:rsidP="0082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758D9" w:rsidRDefault="00F758D9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758D9">
        <w:rPr>
          <w:rFonts w:ascii="Times New Roman" w:eastAsia="Times New Roman" w:hAnsi="Times New Roman" w:cs="Times New Roman"/>
          <w:sz w:val="24"/>
          <w:szCs w:val="24"/>
          <w:lang w:eastAsia="pl-PL"/>
        </w:rPr>
        <w:t>. Rekrutacja odbywać się będzie z uwzględnieniem zasady równych szans</w:t>
      </w:r>
      <w:r w:rsidR="005D7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niedyskryminacji</w:t>
      </w:r>
      <w:r w:rsidRPr="00F758D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zasady równości płci.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D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zakłada równy dostęp do projektu zarówno kobiet jak i mężczyzn znajdujących się w grupie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58D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potencjalnych Uczestników projektu.</w:t>
      </w:r>
    </w:p>
    <w:p w:rsidR="00823829" w:rsidRDefault="00823829" w:rsidP="00823829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23829">
        <w:rPr>
          <w:sz w:val="30"/>
          <w:szCs w:val="30"/>
        </w:rPr>
        <w:t xml:space="preserve"> </w:t>
      </w:r>
      <w:r w:rsidR="007639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bezrobotne przed rozpoczęciem udziału w projekcie mają</w:t>
      </w:r>
      <w:r w:rsidRPr="00823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zapoznać się z</w:t>
      </w:r>
      <w:r w:rsidR="00AE0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829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całością tekstu niniejszego regulaminu.</w:t>
      </w:r>
      <w:r w:rsidRPr="0082382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F12384" w:rsidRDefault="00F12384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384">
        <w:rPr>
          <w:rFonts w:ascii="Times New Roman" w:eastAsia="Times New Roman" w:hAnsi="Times New Roman" w:cs="Times New Roman"/>
          <w:sz w:val="24"/>
          <w:szCs w:val="24"/>
          <w:lang w:eastAsia="pl-PL"/>
        </w:rPr>
        <w:t>3. Niniejszy regulamin dostępny jest w siedzibie Powiatow</w:t>
      </w:r>
      <w:r w:rsidR="008F172A">
        <w:rPr>
          <w:rFonts w:ascii="Times New Roman" w:eastAsia="Times New Roman" w:hAnsi="Times New Roman" w:cs="Times New Roman"/>
          <w:sz w:val="24"/>
          <w:szCs w:val="24"/>
          <w:lang w:eastAsia="pl-PL"/>
        </w:rPr>
        <w:t>ego Urzędu Pracy w Proszowicach – u doradców klienta.</w:t>
      </w:r>
    </w:p>
    <w:p w:rsidR="00763967" w:rsidRDefault="00763967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Osoby zainteresowane udziałem w projekcie mogą same zgłaszać się do swojego doradcy klienta.</w:t>
      </w:r>
    </w:p>
    <w:p w:rsidR="00983E1D" w:rsidRDefault="00763967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107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Doradcy  klienta mają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wytypowania osoby bezrobotnej, która zostaje poinformowana o terminie spotkania z doradcą </w:t>
      </w:r>
      <w:r w:rsidR="009101C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zawodowym, który następnie przeprowadza pogłębioną diagnozę oczekiwań i potrzeb.</w:t>
      </w:r>
    </w:p>
    <w:p w:rsidR="00BF7FEA" w:rsidRDefault="007E01F5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F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576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do projektu zakwalifikowane zostają osoby, które spełniają wszystkie kryteria dostępu tj. osoby niepełnosprawne, osoby w wieku 50 lat i więcej, osoby długotrwale bezrobotne.</w:t>
      </w:r>
    </w:p>
    <w:p w:rsidR="00545967" w:rsidRDefault="007E01F5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45967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</w:t>
      </w:r>
      <w:r w:rsidR="00694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osób spełniających kryteria wymienione </w:t>
      </w:r>
      <w:r w:rsidR="00545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45967" w:rsidRPr="00545967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B7CC3">
        <w:rPr>
          <w:rFonts w:ascii="Times New Roman" w:eastAsia="Times New Roman" w:hAnsi="Times New Roman" w:cs="Times New Roman"/>
          <w:sz w:val="24"/>
          <w:szCs w:val="24"/>
          <w:lang w:eastAsia="pl-PL"/>
        </w:rPr>
        <w:t>4 pkt. 6</w:t>
      </w:r>
      <w:r w:rsidR="0061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kwalifikowane będą osoby spełniające dwa bądź jedno kryterium dostępu lub jedno z pozostałych kryteriów tj. osoby o niskich kwalifikacjach, kobiety.</w:t>
      </w:r>
    </w:p>
    <w:p w:rsidR="007E01F5" w:rsidRDefault="007E01F5" w:rsidP="007E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BE306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tworzona zostaje lista </w:t>
      </w:r>
      <w:r w:rsidR="00237D7A">
        <w:rPr>
          <w:rFonts w:ascii="Times New Roman" w:eastAsia="Times New Roman" w:hAnsi="Times New Roman" w:cs="Times New Roman"/>
          <w:sz w:val="24"/>
          <w:szCs w:val="24"/>
          <w:lang w:eastAsia="pl-PL"/>
        </w:rPr>
        <w:t>rankingowa oraz lista rezerwowa osób zakwalifikowanych do projektu.</w:t>
      </w:r>
    </w:p>
    <w:p w:rsidR="00FD40EC" w:rsidRDefault="00FD40EC" w:rsidP="007E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Lista rankingowa </w:t>
      </w:r>
      <w:r w:rsidR="009E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rezerwowa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powstaje w wyniku zgłoszeń doradców klienta oraz doradcy zawodowego.</w:t>
      </w:r>
    </w:p>
    <w:p w:rsidR="006F41A9" w:rsidRDefault="00B06DCA" w:rsidP="007E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F41A9">
        <w:rPr>
          <w:rFonts w:ascii="Times New Roman" w:eastAsia="Times New Roman" w:hAnsi="Times New Roman" w:cs="Times New Roman"/>
          <w:sz w:val="24"/>
          <w:szCs w:val="24"/>
          <w:lang w:eastAsia="pl-PL"/>
        </w:rPr>
        <w:t>. Dobór form wsparcia będzie dostosowany do potrzeb i możliwości uczestników (na</w:t>
      </w:r>
      <w:r w:rsidR="0062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określonego profilu) zgodnie z Indywidualnym Planem Działania. </w:t>
      </w:r>
    </w:p>
    <w:p w:rsidR="00625B15" w:rsidRDefault="00625B15" w:rsidP="007E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528" w:rsidRDefault="004C206B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</w:t>
      </w:r>
    </w:p>
    <w:p w:rsidR="00083528" w:rsidRDefault="00083528" w:rsidP="0008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7E01F5" w:rsidRDefault="007E01F5" w:rsidP="008238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528" w:rsidRPr="00083528" w:rsidRDefault="00763967" w:rsidP="00062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992" w:rsidRPr="00140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Powiatowy Urząd Pracy w Proszowicach </w:t>
      </w:r>
      <w:r w:rsidR="00083528" w:rsidRPr="00083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prawo zmiany </w:t>
      </w:r>
      <w:r w:rsidR="0015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528" w:rsidRPr="00083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regulaminu, bądź wprowadzenia do niego dodatkowych postanowień w sytuacji zmiany wytycznych, warunków realizacji projektu lub dokumentów </w:t>
      </w:r>
      <w:r w:rsidR="0015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528" w:rsidRPr="00083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programowych. Regulamin z wprowadzonymi zmianami dostępny będzie w </w:t>
      </w:r>
      <w:r w:rsidR="00140992" w:rsidRPr="0014099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Powiatowego Urzędu Pracy w Proszowicach.</w:t>
      </w:r>
    </w:p>
    <w:p w:rsidR="00484FC8" w:rsidRDefault="00484FC8" w:rsidP="00062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C8">
        <w:rPr>
          <w:rFonts w:ascii="Times New Roman" w:eastAsia="Times New Roman" w:hAnsi="Times New Roman" w:cs="Times New Roman"/>
          <w:sz w:val="24"/>
          <w:szCs w:val="24"/>
          <w:lang w:eastAsia="pl-PL"/>
        </w:rPr>
        <w:t>2. Regulamin wchodzi w życie z dniem podpisania.</w:t>
      </w:r>
      <w:r w:rsidR="00150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626DA" w:rsidRPr="00484FC8" w:rsidRDefault="000626DA" w:rsidP="00062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Powyższy regulamin rekrutacji obowiązuje przez okres realizacji Projektu.</w:t>
      </w:r>
    </w:p>
    <w:p w:rsidR="00823829" w:rsidRDefault="00823829" w:rsidP="00F758D9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E2B1B" w:rsidRPr="00F758D9" w:rsidRDefault="00CE2B1B" w:rsidP="00F758D9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95FE0" w:rsidRPr="00095FE0" w:rsidRDefault="00095FE0" w:rsidP="0009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B1B" w:rsidRDefault="00CE2B1B" w:rsidP="00CE2B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                                           …………………………………..</w:t>
      </w:r>
    </w:p>
    <w:p w:rsidR="00CE2B1B" w:rsidRDefault="00CE2B1B" w:rsidP="00CE2B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(miejscowość i data)                                               (podpis i pieczęć osoby upoważnionej)</w:t>
      </w:r>
    </w:p>
    <w:p w:rsidR="00BF51F7" w:rsidRDefault="00BF51F7" w:rsidP="00B24E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1F7" w:rsidRDefault="00BF51F7" w:rsidP="00B24E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1F7" w:rsidRPr="00BF51F7" w:rsidRDefault="00BF51F7" w:rsidP="00B24E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E58" w:rsidRPr="00B24E58" w:rsidRDefault="00B24E58" w:rsidP="00B24E5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24E58" w:rsidRPr="00B24E58" w:rsidRDefault="00B24E58" w:rsidP="00B24E58">
      <w:pPr>
        <w:jc w:val="center"/>
        <w:rPr>
          <w:b/>
          <w:i/>
          <w:sz w:val="36"/>
          <w:szCs w:val="36"/>
        </w:rPr>
      </w:pPr>
    </w:p>
    <w:sectPr w:rsidR="00B24E58" w:rsidRPr="00B24E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58" w:rsidRDefault="00B24E58" w:rsidP="00B24E58">
      <w:pPr>
        <w:spacing w:after="0" w:line="240" w:lineRule="auto"/>
      </w:pPr>
      <w:r>
        <w:separator/>
      </w:r>
    </w:p>
  </w:endnote>
  <w:endnote w:type="continuationSeparator" w:id="0">
    <w:p w:rsidR="00B24E58" w:rsidRDefault="00B24E58" w:rsidP="00B2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58" w:rsidRDefault="00B24E58" w:rsidP="00B24E58">
      <w:pPr>
        <w:spacing w:after="0" w:line="240" w:lineRule="auto"/>
      </w:pPr>
      <w:r>
        <w:separator/>
      </w:r>
    </w:p>
  </w:footnote>
  <w:footnote w:type="continuationSeparator" w:id="0">
    <w:p w:rsidR="00B24E58" w:rsidRDefault="00B24E58" w:rsidP="00B2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58" w:rsidRDefault="00B24E58">
    <w:pPr>
      <w:pStyle w:val="Nagwek"/>
    </w:pPr>
    <w:r>
      <w:rPr>
        <w:noProof/>
        <w:lang w:eastAsia="pl-PL"/>
      </w:rPr>
      <w:drawing>
        <wp:inline distT="0" distB="0" distL="0" distR="0" wp14:anchorId="5D0EA9F3" wp14:editId="169AC870">
          <wp:extent cx="5760720" cy="866775"/>
          <wp:effectExtent l="0" t="0" r="0" b="9525"/>
          <wp:docPr id="1" name="Obraz 1" descr="\\fuji\userdata\kswiatek\Desktop\RPO\Logotypy\Monochromatyczne\Mono_Poziom_UnijneFE_PR-Malopolska-UE-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uji\userdata\kswiatek\Desktop\RPO\Logotypy\Monochromatyczne\Mono_Poziom_UnijneFE_PR-Malopolska-UE-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8"/>
    <w:rsid w:val="00006BAE"/>
    <w:rsid w:val="000626DA"/>
    <w:rsid w:val="00083528"/>
    <w:rsid w:val="00095FE0"/>
    <w:rsid w:val="00107D12"/>
    <w:rsid w:val="00140992"/>
    <w:rsid w:val="00150479"/>
    <w:rsid w:val="00161089"/>
    <w:rsid w:val="00172DCE"/>
    <w:rsid w:val="001B34E2"/>
    <w:rsid w:val="001D3E2C"/>
    <w:rsid w:val="001E301B"/>
    <w:rsid w:val="001E5138"/>
    <w:rsid w:val="00237D7A"/>
    <w:rsid w:val="00254253"/>
    <w:rsid w:val="00311AA2"/>
    <w:rsid w:val="00352F23"/>
    <w:rsid w:val="003720B6"/>
    <w:rsid w:val="00484FC8"/>
    <w:rsid w:val="004C206B"/>
    <w:rsid w:val="00545967"/>
    <w:rsid w:val="005605B2"/>
    <w:rsid w:val="005D726B"/>
    <w:rsid w:val="00611A91"/>
    <w:rsid w:val="006149E0"/>
    <w:rsid w:val="00625B15"/>
    <w:rsid w:val="00655238"/>
    <w:rsid w:val="00694571"/>
    <w:rsid w:val="006F41A9"/>
    <w:rsid w:val="00763967"/>
    <w:rsid w:val="007E01F5"/>
    <w:rsid w:val="00823829"/>
    <w:rsid w:val="008405D0"/>
    <w:rsid w:val="008576AF"/>
    <w:rsid w:val="008F172A"/>
    <w:rsid w:val="009101C9"/>
    <w:rsid w:val="009530BE"/>
    <w:rsid w:val="00983E1D"/>
    <w:rsid w:val="0099482B"/>
    <w:rsid w:val="009E49D0"/>
    <w:rsid w:val="00A110B6"/>
    <w:rsid w:val="00AB45FB"/>
    <w:rsid w:val="00AD41B8"/>
    <w:rsid w:val="00AE04B8"/>
    <w:rsid w:val="00B06DCA"/>
    <w:rsid w:val="00B24E58"/>
    <w:rsid w:val="00B4002F"/>
    <w:rsid w:val="00BE306F"/>
    <w:rsid w:val="00BF2DC8"/>
    <w:rsid w:val="00BF51F7"/>
    <w:rsid w:val="00BF7FEA"/>
    <w:rsid w:val="00C84CF8"/>
    <w:rsid w:val="00C9201C"/>
    <w:rsid w:val="00CE2B1B"/>
    <w:rsid w:val="00D67064"/>
    <w:rsid w:val="00DB78F9"/>
    <w:rsid w:val="00DB7CC3"/>
    <w:rsid w:val="00E53CD7"/>
    <w:rsid w:val="00EA60C8"/>
    <w:rsid w:val="00EE4302"/>
    <w:rsid w:val="00F12384"/>
    <w:rsid w:val="00F758D9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E58"/>
  </w:style>
  <w:style w:type="paragraph" w:styleId="Stopka">
    <w:name w:val="footer"/>
    <w:basedOn w:val="Normalny"/>
    <w:link w:val="StopkaZnak"/>
    <w:uiPriority w:val="99"/>
    <w:unhideWhenUsed/>
    <w:rsid w:val="00B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E58"/>
  </w:style>
  <w:style w:type="paragraph" w:styleId="Tekstdymka">
    <w:name w:val="Balloon Text"/>
    <w:basedOn w:val="Normalny"/>
    <w:link w:val="TekstdymkaZnak"/>
    <w:uiPriority w:val="99"/>
    <w:semiHidden/>
    <w:unhideWhenUsed/>
    <w:rsid w:val="00B2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E30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E58"/>
  </w:style>
  <w:style w:type="paragraph" w:styleId="Stopka">
    <w:name w:val="footer"/>
    <w:basedOn w:val="Normalny"/>
    <w:link w:val="StopkaZnak"/>
    <w:uiPriority w:val="99"/>
    <w:unhideWhenUsed/>
    <w:rsid w:val="00B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E58"/>
  </w:style>
  <w:style w:type="paragraph" w:styleId="Tekstdymka">
    <w:name w:val="Balloon Text"/>
    <w:basedOn w:val="Normalny"/>
    <w:link w:val="TekstdymkaZnak"/>
    <w:uiPriority w:val="99"/>
    <w:semiHidden/>
    <w:unhideWhenUsed/>
    <w:rsid w:val="00B2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E30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Świątek</dc:creator>
  <cp:lastModifiedBy>Klaudia Świątek</cp:lastModifiedBy>
  <cp:revision>64</cp:revision>
  <cp:lastPrinted>2015-12-07T14:23:00Z</cp:lastPrinted>
  <dcterms:created xsi:type="dcterms:W3CDTF">2015-12-07T12:47:00Z</dcterms:created>
  <dcterms:modified xsi:type="dcterms:W3CDTF">2015-12-08T08:31:00Z</dcterms:modified>
</cp:coreProperties>
</file>