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C554E67" w14:textId="3176342C" w:rsidR="00EC484E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  <w:sectPr w:rsidR="00EC484E" w:rsidRPr="00395A99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395A99">
        <w:rPr>
          <w:rFonts w:ascii="Arial" w:hAnsi="Arial" w:cs="Arial"/>
          <w:i/>
          <w:sz w:val="22"/>
          <w:szCs w:val="22"/>
        </w:rPr>
        <w:t xml:space="preserve">Załącznik nr  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.2</w:t>
      </w:r>
    </w:p>
    <w:p w14:paraId="53E00BD8" w14:textId="77777777" w:rsidR="00100D74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</w:pPr>
      <w:r w:rsidRPr="00395A99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395A99" w:rsidRDefault="00EC484E" w:rsidP="00EC484E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Uzasadnienie aplikowania o środki Krajowego Funduszu Szkoleniowego </w:t>
      </w:r>
    </w:p>
    <w:p w14:paraId="4983C01A" w14:textId="71B242B1" w:rsidR="00B37781" w:rsidRPr="00395A99" w:rsidRDefault="00EC484E" w:rsidP="008A7D87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w ramach Priorytetu </w:t>
      </w:r>
      <w:r w:rsidR="00511704" w:rsidRPr="00395A99">
        <w:rPr>
          <w:rFonts w:ascii="Arial" w:hAnsi="Arial" w:cs="Arial"/>
          <w:b/>
          <w:szCs w:val="22"/>
        </w:rPr>
        <w:t>2</w:t>
      </w:r>
      <w:r w:rsidRPr="00395A99">
        <w:rPr>
          <w:rFonts w:ascii="Arial" w:hAnsi="Arial" w:cs="Arial"/>
          <w:b/>
          <w:szCs w:val="22"/>
        </w:rPr>
        <w:t xml:space="preserve">: </w:t>
      </w:r>
      <w:r w:rsidR="00511704" w:rsidRPr="00395A99">
        <w:rPr>
          <w:rFonts w:ascii="Arial" w:hAnsi="Arial" w:cs="Arial"/>
          <w:b/>
        </w:rPr>
        <w:t xml:space="preserve">Wsparcie kształcenia ustawicznego </w:t>
      </w:r>
      <w:r w:rsidR="00352F31" w:rsidRPr="00395A99">
        <w:rPr>
          <w:rFonts w:ascii="Arial" w:hAnsi="Arial" w:cs="Arial"/>
          <w:b/>
        </w:rPr>
        <w:t>osób powracających na rynek pracy po przerwie związanej ze sprawowaniem opieki nad dzieckiem</w:t>
      </w:r>
    </w:p>
    <w:p w14:paraId="5E6D81FB" w14:textId="77777777" w:rsidR="00B37781" w:rsidRPr="00395A99" w:rsidRDefault="00B37781" w:rsidP="008A7D87">
      <w:pPr>
        <w:jc w:val="center"/>
        <w:rPr>
          <w:rFonts w:ascii="Arial" w:hAnsi="Arial" w:cs="Arial"/>
          <w:b/>
          <w:szCs w:val="22"/>
        </w:rPr>
      </w:pPr>
    </w:p>
    <w:p w14:paraId="37244641" w14:textId="0D94E234" w:rsidR="004F6D9C" w:rsidRDefault="00A577DB" w:rsidP="00A577DB">
      <w:pPr>
        <w:jc w:val="both"/>
        <w:rPr>
          <w:rFonts w:ascii="Arial Narrow" w:hAnsi="Arial Narrow" w:cs="Arial"/>
          <w:b/>
          <w:sz w:val="20"/>
          <w:szCs w:val="16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A577DB">
        <w:rPr>
          <w:rFonts w:ascii="Arial" w:hAnsi="Arial" w:cs="Arial"/>
          <w:bCs/>
          <w:sz w:val="22"/>
          <w:szCs w:val="22"/>
        </w:rPr>
        <w:t>świadczenie, że potencjalny uczestnik szkolenia spełnia warunki dostępu do priorytetu bez szczegółowych informacji mogących zostać uznane za dane wrażliwe np. powody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77DB">
        <w:rPr>
          <w:rFonts w:ascii="Arial" w:hAnsi="Arial" w:cs="Arial"/>
          <w:bCs/>
          <w:sz w:val="22"/>
          <w:szCs w:val="22"/>
        </w:rPr>
        <w:t>pozostawania bez pracy</w:t>
      </w:r>
      <w:r>
        <w:rPr>
          <w:rFonts w:ascii="Arial" w:hAnsi="Arial" w:cs="Arial"/>
          <w:bCs/>
          <w:sz w:val="22"/>
          <w:szCs w:val="22"/>
        </w:rPr>
        <w:t>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2E36F15" w14:textId="59E1ED54" w:rsidR="00100D74" w:rsidRPr="00395A9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1A295F95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4044A0C9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23D907B4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58093F35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75CAC4A5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061A" w14:textId="77777777" w:rsidR="00EC12AA" w:rsidRDefault="00EC12AA">
      <w:r>
        <w:separator/>
      </w:r>
    </w:p>
  </w:endnote>
  <w:endnote w:type="continuationSeparator" w:id="0">
    <w:p w14:paraId="75520398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D976" w14:textId="77777777" w:rsidR="00EC12AA" w:rsidRDefault="00EC12AA">
      <w:r>
        <w:separator/>
      </w:r>
    </w:p>
  </w:footnote>
  <w:footnote w:type="continuationSeparator" w:id="0">
    <w:p w14:paraId="79AA8F0B" w14:textId="77777777"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02B94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CCA9-9CAD-4E67-9A92-B977131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Katarzyna Kościelniak</cp:lastModifiedBy>
  <cp:revision>3</cp:revision>
  <cp:lastPrinted>2018-01-16T08:30:00Z</cp:lastPrinted>
  <dcterms:created xsi:type="dcterms:W3CDTF">2022-01-05T11:24:00Z</dcterms:created>
  <dcterms:modified xsi:type="dcterms:W3CDTF">2022-01-05T11:25:00Z</dcterms:modified>
</cp:coreProperties>
</file>